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A36" w:rsidRPr="00937A36" w:rsidRDefault="00715B25" w:rsidP="00937A36">
      <w:pPr>
        <w:spacing w:line="480" w:lineRule="auto"/>
        <w:rPr>
          <w:rFonts w:ascii="Times New Roman" w:hAnsi="Times New Roman" w:cs="Times New Roman"/>
          <w:sz w:val="24"/>
          <w:szCs w:val="24"/>
        </w:rPr>
      </w:pPr>
      <w:r w:rsidRPr="0096667C">
        <w:rPr>
          <w:rFonts w:ascii="Times New Roman" w:hAnsi="Times New Roman" w:cs="Times New Roman"/>
          <w:sz w:val="24"/>
          <w:szCs w:val="24"/>
        </w:rPr>
        <w:tab/>
      </w:r>
      <w:r w:rsidR="00937A36" w:rsidRPr="00937A36">
        <w:rPr>
          <w:rFonts w:ascii="Times New Roman" w:hAnsi="Times New Roman" w:cs="Times New Roman"/>
          <w:sz w:val="24"/>
          <w:szCs w:val="24"/>
        </w:rPr>
        <w:t>A few years ago, my cousin had formed a software firm where he developed various forms of software to be used in the healthcare sector. This software included electronic health records and (EHR) and electronic medical records (EMR). However, he did not have enough money to hire IT professionals to develop the software and market them. Therefore, he ended up hiring one of his close friends and me despite both of us having little expertise in software development. We were both overwhelmed by this rare opportunity not knowing what was ahead of us until ineffective communication became the order of the day. As an IT expert, he used a highly technical language and IT industry jargon that left both of us much confused. We did not know what he meant and most of the time we found ourselves doing the opposite of his expectations. Both of us had a hard time understanding software development concepts which my cousin was very versatile. This ineffective communication hurt the team’s relationship, progress and productivity. For example, the productivity of the team was hampered as at times when my cousin was not at the office, we found it extremely hard to convince clients on the importance of HER and EMR and how effective they will be for their healthcare facilities. (</w:t>
      </w:r>
      <w:proofErr w:type="spellStart"/>
      <w:r w:rsidR="00937A36" w:rsidRPr="00937A36">
        <w:rPr>
          <w:rFonts w:ascii="Times New Roman" w:hAnsi="Times New Roman" w:cs="Times New Roman"/>
          <w:sz w:val="24"/>
          <w:szCs w:val="24"/>
        </w:rPr>
        <w:t>Chaturvedi</w:t>
      </w:r>
      <w:proofErr w:type="spellEnd"/>
      <w:r w:rsidR="00937A36" w:rsidRPr="00937A36">
        <w:rPr>
          <w:rFonts w:ascii="Times New Roman" w:hAnsi="Times New Roman" w:cs="Times New Roman"/>
          <w:sz w:val="24"/>
          <w:szCs w:val="24"/>
        </w:rPr>
        <w:t xml:space="preserve"> &amp; </w:t>
      </w:r>
      <w:proofErr w:type="spellStart"/>
      <w:r w:rsidR="00937A36" w:rsidRPr="00937A36">
        <w:rPr>
          <w:rFonts w:ascii="Times New Roman" w:hAnsi="Times New Roman" w:cs="Times New Roman"/>
          <w:sz w:val="24"/>
          <w:szCs w:val="24"/>
        </w:rPr>
        <w:t>Chaturvedi</w:t>
      </w:r>
      <w:proofErr w:type="spellEnd"/>
      <w:r w:rsidR="00937A36" w:rsidRPr="00937A36">
        <w:rPr>
          <w:rFonts w:ascii="Times New Roman" w:hAnsi="Times New Roman" w:cs="Times New Roman"/>
          <w:sz w:val="24"/>
          <w:szCs w:val="24"/>
        </w:rPr>
        <w:t xml:space="preserve">, 2008) </w:t>
      </w:r>
    </w:p>
    <w:p w:rsidR="00746D63" w:rsidRDefault="00937A36" w:rsidP="00937A36">
      <w:pPr>
        <w:spacing w:line="480" w:lineRule="auto"/>
        <w:rPr>
          <w:rFonts w:ascii="Times New Roman" w:hAnsi="Times New Roman" w:cs="Times New Roman"/>
          <w:sz w:val="24"/>
          <w:szCs w:val="24"/>
        </w:rPr>
      </w:pPr>
      <w:r w:rsidRPr="00937A36">
        <w:rPr>
          <w:rFonts w:ascii="Times New Roman" w:hAnsi="Times New Roman" w:cs="Times New Roman"/>
          <w:sz w:val="24"/>
          <w:szCs w:val="24"/>
        </w:rPr>
        <w:t xml:space="preserve">           However, ineffective communication would have been corrected and a working environment that is better and more informed be created. My cousin would have gone the extra mile and introduced us to the software development language to familiarize ourselves with. This would have made it possible for effective communication and offered room for convincing our potential clients when he is not in the office. For example, I am good at marketing and understanding the software development language would have made it easier for me to convince more clients regarding the EHR and EMR software and the long-term benefits to the healthcare </w:t>
      </w:r>
      <w:r w:rsidRPr="00937A36">
        <w:rPr>
          <w:rFonts w:ascii="Times New Roman" w:hAnsi="Times New Roman" w:cs="Times New Roman"/>
          <w:sz w:val="24"/>
          <w:szCs w:val="24"/>
        </w:rPr>
        <w:lastRenderedPageBreak/>
        <w:t xml:space="preserve">sector. This would have created a better, more informed working environment to ensure </w:t>
      </w:r>
      <w:proofErr w:type="gramStart"/>
      <w:r w:rsidRPr="00937A36">
        <w:rPr>
          <w:rFonts w:ascii="Times New Roman" w:hAnsi="Times New Roman" w:cs="Times New Roman"/>
          <w:sz w:val="24"/>
          <w:szCs w:val="24"/>
        </w:rPr>
        <w:t>progress,</w:t>
      </w:r>
      <w:proofErr w:type="gramEnd"/>
      <w:r w:rsidRPr="00937A36">
        <w:rPr>
          <w:rFonts w:ascii="Times New Roman" w:hAnsi="Times New Roman" w:cs="Times New Roman"/>
          <w:sz w:val="24"/>
          <w:szCs w:val="24"/>
        </w:rPr>
        <w:t xml:space="preserve"> relationship and productivity of the team are not hampered.   </w:t>
      </w:r>
      <w:r w:rsidR="00715B25" w:rsidRPr="0096667C">
        <w:rPr>
          <w:rFonts w:ascii="Times New Roman" w:hAnsi="Times New Roman" w:cs="Times New Roman"/>
          <w:sz w:val="24"/>
          <w:szCs w:val="24"/>
        </w:rPr>
        <w:t xml:space="preserve"> </w:t>
      </w:r>
    </w:p>
    <w:p w:rsidR="0096667C" w:rsidRDefault="0096667C" w:rsidP="0096667C">
      <w:pPr>
        <w:spacing w:line="480" w:lineRule="auto"/>
        <w:rPr>
          <w:rFonts w:ascii="Times New Roman" w:hAnsi="Times New Roman" w:cs="Times New Roman"/>
          <w:sz w:val="24"/>
          <w:szCs w:val="24"/>
        </w:rPr>
      </w:pPr>
    </w:p>
    <w:p w:rsidR="0096667C" w:rsidRDefault="0096667C" w:rsidP="0096667C">
      <w:pPr>
        <w:spacing w:line="480" w:lineRule="auto"/>
        <w:rPr>
          <w:rFonts w:ascii="Times New Roman" w:hAnsi="Times New Roman" w:cs="Times New Roman"/>
          <w:sz w:val="24"/>
          <w:szCs w:val="24"/>
        </w:rPr>
      </w:pPr>
    </w:p>
    <w:p w:rsidR="0096667C" w:rsidRDefault="0096667C" w:rsidP="0096667C">
      <w:pPr>
        <w:spacing w:line="480" w:lineRule="auto"/>
        <w:rPr>
          <w:rFonts w:ascii="Times New Roman" w:hAnsi="Times New Roman" w:cs="Times New Roman"/>
          <w:sz w:val="24"/>
          <w:szCs w:val="24"/>
        </w:rPr>
      </w:pPr>
    </w:p>
    <w:p w:rsidR="0096667C" w:rsidRDefault="0096667C" w:rsidP="0096667C">
      <w:pPr>
        <w:spacing w:line="480" w:lineRule="auto"/>
        <w:rPr>
          <w:rFonts w:ascii="Times New Roman" w:hAnsi="Times New Roman" w:cs="Times New Roman"/>
          <w:sz w:val="24"/>
          <w:szCs w:val="24"/>
        </w:rPr>
      </w:pPr>
    </w:p>
    <w:p w:rsidR="0096667C" w:rsidRDefault="0096667C" w:rsidP="0096667C">
      <w:pPr>
        <w:spacing w:line="480" w:lineRule="auto"/>
        <w:rPr>
          <w:rFonts w:ascii="Times New Roman" w:hAnsi="Times New Roman" w:cs="Times New Roman"/>
          <w:sz w:val="24"/>
          <w:szCs w:val="24"/>
        </w:rPr>
      </w:pPr>
    </w:p>
    <w:p w:rsidR="0096667C" w:rsidRDefault="0096667C" w:rsidP="0096667C">
      <w:pPr>
        <w:spacing w:line="480" w:lineRule="auto"/>
        <w:rPr>
          <w:rFonts w:ascii="Times New Roman" w:hAnsi="Times New Roman" w:cs="Times New Roman"/>
          <w:sz w:val="24"/>
          <w:szCs w:val="24"/>
        </w:rPr>
      </w:pPr>
    </w:p>
    <w:p w:rsidR="0096667C" w:rsidRDefault="0096667C" w:rsidP="0096667C">
      <w:pPr>
        <w:spacing w:line="480" w:lineRule="auto"/>
        <w:rPr>
          <w:rFonts w:ascii="Times New Roman" w:hAnsi="Times New Roman" w:cs="Times New Roman"/>
          <w:sz w:val="24"/>
          <w:szCs w:val="24"/>
        </w:rPr>
      </w:pPr>
    </w:p>
    <w:p w:rsidR="0096667C" w:rsidRDefault="0096667C" w:rsidP="0096667C">
      <w:pPr>
        <w:spacing w:line="480" w:lineRule="auto"/>
        <w:rPr>
          <w:rFonts w:ascii="Times New Roman" w:hAnsi="Times New Roman" w:cs="Times New Roman"/>
          <w:sz w:val="24"/>
          <w:szCs w:val="24"/>
        </w:rPr>
      </w:pPr>
    </w:p>
    <w:p w:rsidR="0096667C" w:rsidRDefault="0096667C" w:rsidP="0096667C">
      <w:pPr>
        <w:spacing w:line="480" w:lineRule="auto"/>
        <w:rPr>
          <w:rFonts w:ascii="Times New Roman" w:hAnsi="Times New Roman" w:cs="Times New Roman"/>
          <w:sz w:val="24"/>
          <w:szCs w:val="24"/>
        </w:rPr>
      </w:pPr>
    </w:p>
    <w:p w:rsidR="0096667C" w:rsidRDefault="0096667C" w:rsidP="0096667C">
      <w:pPr>
        <w:spacing w:line="480" w:lineRule="auto"/>
        <w:rPr>
          <w:rFonts w:ascii="Times New Roman" w:hAnsi="Times New Roman" w:cs="Times New Roman"/>
          <w:sz w:val="24"/>
          <w:szCs w:val="24"/>
        </w:rPr>
      </w:pPr>
    </w:p>
    <w:p w:rsidR="0096667C" w:rsidRDefault="0096667C" w:rsidP="0096667C">
      <w:pPr>
        <w:spacing w:line="480" w:lineRule="auto"/>
        <w:rPr>
          <w:rFonts w:ascii="Times New Roman" w:hAnsi="Times New Roman" w:cs="Times New Roman"/>
          <w:sz w:val="24"/>
          <w:szCs w:val="24"/>
        </w:rPr>
      </w:pPr>
    </w:p>
    <w:p w:rsidR="0096667C" w:rsidRDefault="0096667C" w:rsidP="0096667C">
      <w:pPr>
        <w:spacing w:line="480" w:lineRule="auto"/>
        <w:rPr>
          <w:rFonts w:ascii="Times New Roman" w:hAnsi="Times New Roman" w:cs="Times New Roman"/>
          <w:sz w:val="24"/>
          <w:szCs w:val="24"/>
        </w:rPr>
      </w:pPr>
    </w:p>
    <w:p w:rsidR="0096667C" w:rsidRDefault="0096667C" w:rsidP="0096667C">
      <w:pPr>
        <w:spacing w:line="480" w:lineRule="auto"/>
        <w:rPr>
          <w:rFonts w:ascii="Times New Roman" w:hAnsi="Times New Roman" w:cs="Times New Roman"/>
          <w:sz w:val="24"/>
          <w:szCs w:val="24"/>
        </w:rPr>
      </w:pPr>
    </w:p>
    <w:p w:rsidR="0096667C" w:rsidRDefault="0096667C" w:rsidP="0096667C">
      <w:pPr>
        <w:spacing w:line="480" w:lineRule="auto"/>
        <w:rPr>
          <w:rFonts w:ascii="Times New Roman" w:hAnsi="Times New Roman" w:cs="Times New Roman"/>
          <w:sz w:val="24"/>
          <w:szCs w:val="24"/>
        </w:rPr>
      </w:pPr>
    </w:p>
    <w:p w:rsidR="0096667C" w:rsidRDefault="0096667C" w:rsidP="0096667C">
      <w:pPr>
        <w:spacing w:line="480" w:lineRule="auto"/>
        <w:rPr>
          <w:rFonts w:ascii="Times New Roman" w:hAnsi="Times New Roman" w:cs="Times New Roman"/>
          <w:sz w:val="24"/>
          <w:szCs w:val="24"/>
        </w:rPr>
      </w:pPr>
    </w:p>
    <w:p w:rsidR="0096667C" w:rsidRPr="0096667C" w:rsidRDefault="0096667C" w:rsidP="0096667C">
      <w:pPr>
        <w:spacing w:line="480" w:lineRule="auto"/>
        <w:rPr>
          <w:rFonts w:ascii="Times New Roman" w:hAnsi="Times New Roman" w:cs="Times New Roman"/>
          <w:sz w:val="24"/>
          <w:szCs w:val="24"/>
        </w:rPr>
      </w:pPr>
    </w:p>
    <w:p w:rsidR="0096667C" w:rsidRPr="0096667C" w:rsidRDefault="0096667C" w:rsidP="0096667C">
      <w:pPr>
        <w:spacing w:line="480" w:lineRule="auto"/>
        <w:jc w:val="center"/>
        <w:rPr>
          <w:rFonts w:ascii="Times New Roman" w:hAnsi="Times New Roman" w:cs="Times New Roman"/>
          <w:sz w:val="24"/>
          <w:szCs w:val="24"/>
        </w:rPr>
      </w:pPr>
      <w:r w:rsidRPr="0096667C">
        <w:rPr>
          <w:rFonts w:ascii="Times New Roman" w:hAnsi="Times New Roman" w:cs="Times New Roman"/>
          <w:sz w:val="24"/>
          <w:szCs w:val="24"/>
        </w:rPr>
        <w:lastRenderedPageBreak/>
        <w:t>References</w:t>
      </w:r>
    </w:p>
    <w:p w:rsidR="0096667C" w:rsidRPr="0096667C" w:rsidRDefault="0096667C" w:rsidP="0096667C">
      <w:pPr>
        <w:spacing w:line="480" w:lineRule="auto"/>
        <w:rPr>
          <w:rFonts w:ascii="Times New Roman" w:hAnsi="Times New Roman" w:cs="Times New Roman"/>
          <w:sz w:val="24"/>
          <w:szCs w:val="24"/>
        </w:rPr>
      </w:pPr>
      <w:proofErr w:type="spellStart"/>
      <w:proofErr w:type="gramStart"/>
      <w:r w:rsidRPr="0096667C">
        <w:rPr>
          <w:rFonts w:ascii="Times New Roman" w:eastAsia="Arial Unicode MS" w:hAnsi="Times New Roman" w:cs="Times New Roman"/>
          <w:color w:val="000000"/>
          <w:sz w:val="24"/>
          <w:szCs w:val="24"/>
          <w:shd w:val="clear" w:color="auto" w:fill="FFFFFF"/>
        </w:rPr>
        <w:t>Chaturvedi</w:t>
      </w:r>
      <w:proofErr w:type="spellEnd"/>
      <w:r w:rsidRPr="0096667C">
        <w:rPr>
          <w:rFonts w:ascii="Times New Roman" w:eastAsia="Arial Unicode MS" w:hAnsi="Times New Roman" w:cs="Times New Roman"/>
          <w:color w:val="000000"/>
          <w:sz w:val="24"/>
          <w:szCs w:val="24"/>
          <w:shd w:val="clear" w:color="auto" w:fill="FFFFFF"/>
        </w:rPr>
        <w:t xml:space="preserve">, P. D., &amp; </w:t>
      </w:r>
      <w:proofErr w:type="spellStart"/>
      <w:r w:rsidRPr="0096667C">
        <w:rPr>
          <w:rFonts w:ascii="Times New Roman" w:eastAsia="Arial Unicode MS" w:hAnsi="Times New Roman" w:cs="Times New Roman"/>
          <w:color w:val="000000"/>
          <w:sz w:val="24"/>
          <w:szCs w:val="24"/>
          <w:shd w:val="clear" w:color="auto" w:fill="FFFFFF"/>
        </w:rPr>
        <w:t>Chaturvedi</w:t>
      </w:r>
      <w:proofErr w:type="spellEnd"/>
      <w:r w:rsidRPr="0096667C">
        <w:rPr>
          <w:rFonts w:ascii="Times New Roman" w:eastAsia="Arial Unicode MS" w:hAnsi="Times New Roman" w:cs="Times New Roman"/>
          <w:color w:val="000000"/>
          <w:sz w:val="24"/>
          <w:szCs w:val="24"/>
          <w:shd w:val="clear" w:color="auto" w:fill="FFFFFF"/>
        </w:rPr>
        <w:t>, M. (2008).</w:t>
      </w:r>
      <w:proofErr w:type="gramEnd"/>
      <w:r w:rsidRPr="0096667C">
        <w:rPr>
          <w:rFonts w:ascii="Times New Roman" w:eastAsia="Arial Unicode MS" w:hAnsi="Times New Roman" w:cs="Times New Roman"/>
          <w:color w:val="000000"/>
          <w:sz w:val="24"/>
          <w:szCs w:val="24"/>
          <w:shd w:val="clear" w:color="auto" w:fill="FFFFFF"/>
        </w:rPr>
        <w:t> </w:t>
      </w:r>
      <w:r w:rsidRPr="0096667C">
        <w:rPr>
          <w:rFonts w:ascii="Times New Roman" w:eastAsia="Arial Unicode MS" w:hAnsi="Times New Roman" w:cs="Times New Roman"/>
          <w:i/>
          <w:iCs/>
          <w:color w:val="000000"/>
          <w:sz w:val="24"/>
          <w:szCs w:val="24"/>
          <w:shd w:val="clear" w:color="auto" w:fill="FFFFFF"/>
        </w:rPr>
        <w:t>Business communication: Concepts, cases and applications</w:t>
      </w:r>
      <w:r w:rsidRPr="0096667C">
        <w:rPr>
          <w:rFonts w:ascii="Times New Roman" w:eastAsia="Arial Unicode MS" w:hAnsi="Times New Roman" w:cs="Times New Roman"/>
          <w:color w:val="000000"/>
          <w:sz w:val="24"/>
          <w:szCs w:val="24"/>
          <w:shd w:val="clear" w:color="auto" w:fill="FFFFFF"/>
        </w:rPr>
        <w:t>. India: Dorling Kindersley.</w:t>
      </w:r>
    </w:p>
    <w:sectPr w:rsidR="0096667C" w:rsidRPr="0096667C" w:rsidSect="00746D6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06A11"/>
    <w:rsid w:val="00506A11"/>
    <w:rsid w:val="00715B25"/>
    <w:rsid w:val="00746D63"/>
    <w:rsid w:val="00937A36"/>
    <w:rsid w:val="0096667C"/>
    <w:rsid w:val="00C84D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D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338</Words>
  <Characters>1930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2020-09-17T09:19:00Z</dcterms:created>
  <dcterms:modified xsi:type="dcterms:W3CDTF">2020-09-17T10:02:00Z</dcterms:modified>
</cp:coreProperties>
</file>